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898" w:rsidRDefault="00DB3898" w:rsidP="00323AC5">
      <w:pPr>
        <w:jc w:val="right"/>
        <w:rPr>
          <w:i/>
          <w:sz w:val="20"/>
        </w:rPr>
      </w:pPr>
      <w:r w:rsidRPr="00494AF4">
        <w:rPr>
          <w:b/>
          <w:i/>
          <w:sz w:val="20"/>
        </w:rPr>
        <w:t>Załącznik</w:t>
      </w:r>
      <w:r w:rsidR="00494AF4" w:rsidRPr="00494AF4">
        <w:rPr>
          <w:b/>
          <w:i/>
          <w:sz w:val="20"/>
        </w:rPr>
        <w:t xml:space="preserve"> nr 4</w:t>
      </w:r>
      <w:r w:rsidR="00494AF4">
        <w:rPr>
          <w:b/>
          <w:i/>
          <w:sz w:val="20"/>
        </w:rPr>
        <w:t>-</w:t>
      </w:r>
      <w:r w:rsidR="00494AF4">
        <w:rPr>
          <w:i/>
          <w:sz w:val="20"/>
        </w:rPr>
        <w:t xml:space="preserve"> </w:t>
      </w:r>
      <w:r w:rsidRPr="00323AC5">
        <w:rPr>
          <w:i/>
          <w:sz w:val="20"/>
        </w:rPr>
        <w:t xml:space="preserve"> składany wraz z OFERTĄ</w:t>
      </w:r>
    </w:p>
    <w:p w:rsidR="00323AC5" w:rsidRDefault="00323AC5" w:rsidP="00323AC5">
      <w:pPr>
        <w:jc w:val="right"/>
        <w:rPr>
          <w:i/>
          <w:sz w:val="20"/>
        </w:rPr>
      </w:pPr>
    </w:p>
    <w:p w:rsidR="00323AC5" w:rsidRPr="00323AC5" w:rsidRDefault="00323AC5" w:rsidP="00323AC5">
      <w:pPr>
        <w:jc w:val="right"/>
        <w:rPr>
          <w:i/>
          <w:sz w:val="20"/>
        </w:rPr>
      </w:pPr>
    </w:p>
    <w:p w:rsidR="00DB3898" w:rsidRDefault="00323AC5" w:rsidP="00323AC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4"/>
          <w:szCs w:val="24"/>
        </w:rPr>
      </w:pPr>
      <w:r w:rsidRPr="00323AC5">
        <w:rPr>
          <w:rStyle w:val="bold"/>
          <w:rFonts w:ascii="Times New Roman" w:hAnsi="Times New Roman" w:cs="Times New Roman"/>
          <w:sz w:val="24"/>
          <w:szCs w:val="24"/>
        </w:rPr>
        <w:t xml:space="preserve">OŚWIADCZENIE </w:t>
      </w:r>
    </w:p>
    <w:p w:rsidR="00323AC5" w:rsidRPr="00323AC5" w:rsidRDefault="00323AC5" w:rsidP="00323AC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4"/>
          <w:szCs w:val="24"/>
        </w:rPr>
      </w:pPr>
    </w:p>
    <w:p w:rsidR="007166D2" w:rsidRPr="00C83A33" w:rsidRDefault="00323AC5" w:rsidP="007166D2">
      <w:pPr>
        <w:pStyle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A33">
        <w:rPr>
          <w:rStyle w:val="bold"/>
          <w:rFonts w:ascii="Times New Roman" w:hAnsi="Times New Roman" w:cs="Times New Roman"/>
          <w:b w:val="0"/>
          <w:sz w:val="24"/>
          <w:szCs w:val="24"/>
        </w:rPr>
        <w:t>O spełnianiu warunków udziału w postępowaniu oraz</w:t>
      </w:r>
      <w:r w:rsidR="00DB3898" w:rsidRPr="00C83A33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83A33">
        <w:rPr>
          <w:rStyle w:val="bold"/>
          <w:rFonts w:ascii="Times New Roman" w:hAnsi="Times New Roman" w:cs="Times New Roman"/>
          <w:b w:val="0"/>
          <w:sz w:val="24"/>
          <w:szCs w:val="24"/>
        </w:rPr>
        <w:t>o braku podstaw do wykluczenia z postępowania, o</w:t>
      </w:r>
      <w:r w:rsidRPr="00C83A33">
        <w:rPr>
          <w:rFonts w:ascii="Times New Roman" w:hAnsi="Times New Roman" w:cs="Times New Roman"/>
          <w:sz w:val="24"/>
          <w:szCs w:val="24"/>
        </w:rPr>
        <w:t xml:space="preserve"> których mowa w art. 125 ust. 1 </w:t>
      </w:r>
      <w:r w:rsidR="00DB3898" w:rsidRPr="00C83A33">
        <w:rPr>
          <w:rFonts w:ascii="Times New Roman" w:hAnsi="Times New Roman" w:cs="Times New Roman"/>
          <w:sz w:val="24"/>
          <w:szCs w:val="24"/>
        </w:rPr>
        <w:t xml:space="preserve"> </w:t>
      </w:r>
      <w:r w:rsidR="00DB3898" w:rsidRPr="00C83A33">
        <w:rPr>
          <w:rFonts w:ascii="Times New Roman" w:hAnsi="Times New Roman" w:cs="Times New Roman"/>
          <w:bCs/>
          <w:sz w:val="24"/>
          <w:szCs w:val="24"/>
        </w:rPr>
        <w:t>lub</w:t>
      </w:r>
      <w:r w:rsidR="00DB3898" w:rsidRPr="00C83A33">
        <w:rPr>
          <w:rFonts w:ascii="Times New Roman" w:hAnsi="Times New Roman" w:cs="Times New Roman"/>
          <w:sz w:val="24"/>
          <w:szCs w:val="24"/>
        </w:rPr>
        <w:t xml:space="preserve"> 4</w:t>
      </w:r>
      <w:r w:rsidRPr="00C83A33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DB3898" w:rsidRPr="00C83A33">
        <w:rPr>
          <w:rFonts w:ascii="Times New Roman" w:hAnsi="Times New Roman" w:cs="Times New Roman"/>
          <w:sz w:val="24"/>
          <w:szCs w:val="24"/>
        </w:rPr>
        <w:t xml:space="preserve"> </w:t>
      </w:r>
      <w:r w:rsidRPr="00C83A33">
        <w:rPr>
          <w:rFonts w:ascii="Times New Roman" w:hAnsi="Times New Roman" w:cs="Times New Roman"/>
          <w:sz w:val="24"/>
          <w:szCs w:val="24"/>
        </w:rPr>
        <w:t>r. Prawo zamówień publicznych</w:t>
      </w:r>
    </w:p>
    <w:p w:rsidR="007166D2" w:rsidRDefault="007166D2" w:rsidP="0052510E">
      <w:pPr>
        <w:pStyle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431" w:rsidRPr="007166D2" w:rsidRDefault="00917885" w:rsidP="007166D2">
      <w:pPr>
        <w:pStyle w:val="center"/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AC5" w:rsidRPr="00917885">
        <w:rPr>
          <w:rFonts w:ascii="Times New Roman" w:hAnsi="Times New Roman" w:cs="Times New Roman"/>
          <w:sz w:val="24"/>
          <w:szCs w:val="24"/>
        </w:rPr>
        <w:t xml:space="preserve">składane w postępowaniu o udzielenie zamówienia publicznego  prowadzonego w trybie podstawowym wskazanym w art. 275 pkt 1 ustawy </w:t>
      </w:r>
      <w:proofErr w:type="spellStart"/>
      <w:r w:rsidR="00323AC5" w:rsidRPr="0091788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323AC5" w:rsidRPr="00917885">
        <w:rPr>
          <w:rFonts w:ascii="Times New Roman" w:hAnsi="Times New Roman" w:cs="Times New Roman"/>
          <w:sz w:val="24"/>
          <w:szCs w:val="24"/>
        </w:rPr>
        <w:t xml:space="preserve"> (bez prowadzenia negocjacji)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AC5" w:rsidRPr="00917885">
        <w:rPr>
          <w:rFonts w:ascii="Times New Roman" w:hAnsi="Times New Roman" w:cs="Times New Roman"/>
          <w:sz w:val="24"/>
          <w:szCs w:val="24"/>
        </w:rPr>
        <w:t xml:space="preserve"> na wykonanie zamówienia pod nazwą:</w:t>
      </w:r>
      <w:r w:rsidRPr="00917885">
        <w:rPr>
          <w:rFonts w:ascii="Times New Roman" w:hAnsi="Times New Roman" w:cs="Times New Roman"/>
          <w:sz w:val="24"/>
          <w:szCs w:val="24"/>
        </w:rPr>
        <w:t xml:space="preserve"> </w:t>
      </w:r>
      <w:r w:rsidRPr="00917885">
        <w:rPr>
          <w:rFonts w:ascii="Times New Roman" w:hAnsi="Times New Roman" w:cs="Times New Roman"/>
          <w:b/>
          <w:sz w:val="24"/>
          <w:szCs w:val="24"/>
        </w:rPr>
        <w:t>„Zakup i dostawa</w:t>
      </w:r>
      <w:r w:rsidR="00B44887">
        <w:rPr>
          <w:rFonts w:ascii="Times New Roman" w:hAnsi="Times New Roman" w:cs="Times New Roman"/>
          <w:b/>
          <w:sz w:val="24"/>
          <w:szCs w:val="24"/>
        </w:rPr>
        <w:t xml:space="preserve"> czołowej</w:t>
      </w:r>
      <w:bookmarkStart w:id="0" w:name="_GoBack"/>
      <w:bookmarkEnd w:id="0"/>
      <w:r w:rsidRPr="009178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82A">
        <w:rPr>
          <w:rFonts w:ascii="Times New Roman" w:hAnsi="Times New Roman" w:cs="Times New Roman"/>
          <w:b/>
          <w:sz w:val="24"/>
          <w:szCs w:val="24"/>
        </w:rPr>
        <w:t xml:space="preserve">ładowarki </w:t>
      </w:r>
      <w:r w:rsidR="00850A01">
        <w:rPr>
          <w:rFonts w:ascii="Times New Roman" w:hAnsi="Times New Roman" w:cs="Times New Roman"/>
          <w:b/>
          <w:sz w:val="24"/>
          <w:szCs w:val="24"/>
        </w:rPr>
        <w:t>kołowej</w:t>
      </w:r>
      <w:r w:rsidRPr="00917885">
        <w:rPr>
          <w:rFonts w:ascii="Times New Roman" w:hAnsi="Times New Roman" w:cs="Times New Roman"/>
          <w:b/>
          <w:sz w:val="24"/>
          <w:szCs w:val="24"/>
        </w:rPr>
        <w:t>”</w:t>
      </w:r>
      <w:r w:rsidR="007166D2">
        <w:rPr>
          <w:rFonts w:ascii="Times New Roman" w:hAnsi="Times New Roman" w:cs="Times New Roman"/>
          <w:b/>
          <w:sz w:val="24"/>
          <w:szCs w:val="24"/>
        </w:rPr>
        <w:t>, n</w:t>
      </w:r>
      <w:r w:rsidR="007166D2" w:rsidRPr="007166D2">
        <w:rPr>
          <w:rFonts w:ascii="Times New Roman" w:hAnsi="Times New Roman" w:cs="Times New Roman"/>
          <w:b/>
          <w:bCs/>
          <w:spacing w:val="-1"/>
        </w:rPr>
        <w:t xml:space="preserve">r sprawy </w:t>
      </w:r>
      <w:r w:rsidR="0048182A">
        <w:rPr>
          <w:rFonts w:ascii="Times New Roman" w:hAnsi="Times New Roman" w:cs="Times New Roman"/>
          <w:b/>
          <w:bCs/>
          <w:spacing w:val="-1"/>
        </w:rPr>
        <w:t>1</w:t>
      </w:r>
      <w:r w:rsidR="007166D2" w:rsidRPr="007166D2">
        <w:rPr>
          <w:rFonts w:ascii="Times New Roman" w:hAnsi="Times New Roman" w:cs="Times New Roman"/>
          <w:b/>
          <w:bCs/>
          <w:spacing w:val="-1"/>
        </w:rPr>
        <w:t>/</w:t>
      </w:r>
      <w:r w:rsidR="0048182A">
        <w:rPr>
          <w:rFonts w:ascii="Times New Roman" w:hAnsi="Times New Roman" w:cs="Times New Roman"/>
          <w:b/>
          <w:bCs/>
          <w:spacing w:val="-1"/>
        </w:rPr>
        <w:t>ZI</w:t>
      </w:r>
      <w:r w:rsidR="007166D2" w:rsidRPr="007166D2">
        <w:rPr>
          <w:rFonts w:ascii="Times New Roman" w:hAnsi="Times New Roman" w:cs="Times New Roman"/>
          <w:b/>
          <w:bCs/>
          <w:spacing w:val="-1"/>
        </w:rPr>
        <w:t>/202</w:t>
      </w:r>
      <w:r w:rsidR="00850A01">
        <w:rPr>
          <w:rFonts w:ascii="Times New Roman" w:hAnsi="Times New Roman" w:cs="Times New Roman"/>
          <w:b/>
          <w:bCs/>
          <w:spacing w:val="-1"/>
        </w:rPr>
        <w:t>6</w:t>
      </w:r>
    </w:p>
    <w:p w:rsidR="00DB3898" w:rsidRDefault="00DB3898" w:rsidP="00DB3898">
      <w:pPr>
        <w:spacing w:before="120" w:after="120"/>
        <w:jc w:val="both"/>
        <w:rPr>
          <w:rStyle w:val="bold"/>
        </w:rPr>
      </w:pPr>
    </w:p>
    <w:p w:rsidR="00DB3898" w:rsidRDefault="00DB3898" w:rsidP="00323AC5">
      <w:pPr>
        <w:spacing w:after="120"/>
        <w:rPr>
          <w:b/>
        </w:rPr>
      </w:pPr>
      <w:r w:rsidRPr="00323AC5">
        <w:rPr>
          <w:b/>
        </w:rPr>
        <w:t>PODMIOT W IMIENIU KTÓREGO SKŁADANE JEST OŚWIADCZENIE</w:t>
      </w:r>
      <w:r w:rsidRPr="00323AC5">
        <w:rPr>
          <w:rStyle w:val="Odwoanieprzypisudolnego"/>
          <w:b/>
          <w:sz w:val="28"/>
          <w:szCs w:val="28"/>
        </w:rPr>
        <w:footnoteReference w:id="1"/>
      </w:r>
      <w:r w:rsidRPr="00323AC5">
        <w:rPr>
          <w:b/>
        </w:rPr>
        <w:t>:</w:t>
      </w:r>
    </w:p>
    <w:p w:rsidR="00323AC5" w:rsidRPr="00323AC5" w:rsidRDefault="00323AC5" w:rsidP="00DB3898">
      <w:pPr>
        <w:spacing w:after="120"/>
        <w:rPr>
          <w:b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6"/>
      </w:tblGrid>
      <w:tr w:rsidR="00DB3898" w:rsidRPr="00323AC5" w:rsidTr="0052510E">
        <w:tc>
          <w:tcPr>
            <w:tcW w:w="534" w:type="dxa"/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  <w:r w:rsidRPr="00323AC5">
              <w:rPr>
                <w:bCs/>
              </w:rPr>
              <w:t xml:space="preserve">Wykonawca </w:t>
            </w:r>
          </w:p>
        </w:tc>
      </w:tr>
    </w:tbl>
    <w:p w:rsidR="00DB3898" w:rsidRPr="00323AC5" w:rsidRDefault="00DB3898" w:rsidP="00323AC5">
      <w:pPr>
        <w:spacing w:before="120" w:after="120"/>
      </w:pPr>
      <w:bookmarkStart w:id="3" w:name="_Hlk74651121"/>
      <w:r w:rsidRPr="00323AC5">
        <w:t>…………….………………………………………………………..…………………………………………………………………….…………….………………………………………………………..………………………………………………………………………………….……………………</w:t>
      </w:r>
    </w:p>
    <w:p w:rsidR="00DB3898" w:rsidRPr="00323AC5" w:rsidRDefault="00DB3898" w:rsidP="00DB3898">
      <w:pPr>
        <w:ind w:right="-2"/>
        <w:jc w:val="center"/>
        <w:rPr>
          <w:i/>
          <w:sz w:val="22"/>
        </w:rPr>
      </w:pPr>
      <w:r w:rsidRPr="00323AC5">
        <w:rPr>
          <w:i/>
          <w:sz w:val="22"/>
        </w:rPr>
        <w:t>(pełna nazwa/firma, adres, w zależności od podmiotu: NIP/PESEL, KRS/CEIDG)*</w:t>
      </w:r>
    </w:p>
    <w:p w:rsidR="00DB3898" w:rsidRPr="00323AC5" w:rsidRDefault="00DB3898" w:rsidP="00DB3898">
      <w:pPr>
        <w:ind w:right="-2"/>
        <w:jc w:val="center"/>
        <w:rPr>
          <w:i/>
        </w:rPr>
      </w:pPr>
    </w:p>
    <w:bookmarkEnd w:id="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6"/>
      </w:tblGrid>
      <w:tr w:rsidR="00DB3898" w:rsidRPr="00323AC5" w:rsidTr="0052510E">
        <w:tc>
          <w:tcPr>
            <w:tcW w:w="534" w:type="dxa"/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  <w:r w:rsidRPr="00323AC5">
              <w:rPr>
                <w:bCs/>
              </w:rPr>
              <w:t xml:space="preserve">Wykonawca wspólnie ubiegający się o udzielenie zamówienia </w:t>
            </w:r>
          </w:p>
        </w:tc>
      </w:tr>
    </w:tbl>
    <w:p w:rsidR="00DB3898" w:rsidRPr="00323AC5" w:rsidRDefault="00DB3898" w:rsidP="00323AC5">
      <w:pPr>
        <w:spacing w:before="120" w:after="120"/>
      </w:pPr>
      <w:r w:rsidRPr="00323AC5">
        <w:t>…………….………………………………………………………..……………………………………………………………………………….………………………………………………………..……………………………………………………………………………….…………………</w:t>
      </w:r>
      <w:r w:rsidR="00323AC5">
        <w:t>.</w:t>
      </w:r>
      <w:r w:rsidRPr="00323AC5">
        <w:t>………</w:t>
      </w:r>
    </w:p>
    <w:p w:rsidR="00323AC5" w:rsidRPr="00323AC5" w:rsidRDefault="00323AC5" w:rsidP="00323AC5">
      <w:pPr>
        <w:spacing w:after="120"/>
        <w:jc w:val="both"/>
        <w:rPr>
          <w:rStyle w:val="bold"/>
        </w:rPr>
      </w:pPr>
      <w:r w:rsidRPr="00323AC5">
        <w:rPr>
          <w:rStyle w:val="bold"/>
        </w:rPr>
        <w:t>Oświadczenie o spełnianiu warunków udziału w postępowaniu</w:t>
      </w:r>
      <w:r>
        <w:rPr>
          <w:rStyle w:val="bold"/>
        </w:rPr>
        <w:t>:</w:t>
      </w:r>
    </w:p>
    <w:p w:rsidR="00323AC5" w:rsidRPr="00323AC5" w:rsidRDefault="00323AC5" w:rsidP="00323AC5">
      <w:pPr>
        <w:jc w:val="both"/>
        <w:rPr>
          <w:rStyle w:val="bold"/>
          <w:b w:val="0"/>
        </w:rPr>
      </w:pPr>
      <w:r w:rsidRPr="00323AC5">
        <w:rPr>
          <w:rStyle w:val="bold"/>
          <w:b w:val="0"/>
        </w:rPr>
        <w:t xml:space="preserve">Oświadczam, że spełniam warunki udziału w postępowaniu określone przez Zamawiającego </w:t>
      </w:r>
    </w:p>
    <w:p w:rsidR="00323AC5" w:rsidRPr="00323AC5" w:rsidRDefault="00323AC5" w:rsidP="00323AC5">
      <w:pPr>
        <w:jc w:val="both"/>
        <w:rPr>
          <w:rStyle w:val="bold"/>
          <w:b w:val="0"/>
        </w:rPr>
      </w:pPr>
      <w:r w:rsidRPr="00323AC5">
        <w:rPr>
          <w:rStyle w:val="bold"/>
          <w:b w:val="0"/>
        </w:rPr>
        <w:t>w ogłoszeniu o zamówieniu oraz w Rozdziale VIII Specyfikacji Warunków Zamówienia.</w:t>
      </w:r>
    </w:p>
    <w:p w:rsidR="00323AC5" w:rsidRDefault="00323AC5" w:rsidP="00323AC5">
      <w:pPr>
        <w:jc w:val="both"/>
        <w:rPr>
          <w:rStyle w:val="bold"/>
        </w:rPr>
      </w:pPr>
    </w:p>
    <w:p w:rsidR="00323AC5" w:rsidRDefault="00323AC5" w:rsidP="00323AC5">
      <w:pPr>
        <w:jc w:val="both"/>
        <w:rPr>
          <w:rStyle w:val="bold"/>
        </w:rPr>
      </w:pPr>
      <w:r w:rsidRPr="00323AC5">
        <w:rPr>
          <w:rStyle w:val="bold"/>
        </w:rPr>
        <w:t>Oświadczenie o braku podstaw do wykluczenia z postępowania</w:t>
      </w:r>
      <w:r>
        <w:rPr>
          <w:rStyle w:val="bold"/>
        </w:rPr>
        <w:t xml:space="preserve"> </w:t>
      </w:r>
    </w:p>
    <w:p w:rsidR="00323AC5" w:rsidRPr="00323AC5" w:rsidRDefault="00323AC5" w:rsidP="00323AC5">
      <w:pPr>
        <w:jc w:val="both"/>
        <w:rPr>
          <w:rStyle w:val="bold"/>
          <w:sz w:val="12"/>
        </w:rPr>
      </w:pPr>
    </w:p>
    <w:p w:rsidR="00DB3898" w:rsidRPr="00323AC5" w:rsidRDefault="00323AC5" w:rsidP="00323AC5">
      <w:pPr>
        <w:jc w:val="both"/>
        <w:rPr>
          <w:rStyle w:val="bold"/>
          <w:b w:val="0"/>
        </w:rPr>
      </w:pPr>
      <w:r w:rsidRPr="00323AC5">
        <w:rPr>
          <w:rStyle w:val="bold"/>
          <w:b w:val="0"/>
        </w:rPr>
        <w:t>Oświadczam,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6"/>
      </w:tblGrid>
      <w:tr w:rsidR="00DB3898" w:rsidTr="0052510E">
        <w:tc>
          <w:tcPr>
            <w:tcW w:w="534" w:type="dxa"/>
          </w:tcPr>
          <w:p w:rsidR="00DB3898" w:rsidRPr="008A667A" w:rsidRDefault="00DB3898" w:rsidP="0052510E">
            <w:pPr>
              <w:spacing w:before="120" w:after="120"/>
              <w:rPr>
                <w:rFonts w:ascii="Cambria" w:hAnsi="Cambria"/>
                <w:b/>
                <w:u w:val="single"/>
              </w:rPr>
            </w:pPr>
            <w:bookmarkStart w:id="4" w:name="_Hlk74651448"/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7026CA" w:rsidRDefault="00DB3898" w:rsidP="0052510E">
            <w:pPr>
              <w:spacing w:before="120" w:after="120"/>
              <w:rPr>
                <w:rFonts w:ascii="Cambria" w:hAnsi="Cambria"/>
                <w:b/>
                <w:sz w:val="21"/>
                <w:szCs w:val="21"/>
                <w:u w:val="single"/>
              </w:rPr>
            </w:pPr>
            <w:r w:rsidRPr="007026CA">
              <w:rPr>
                <w:rFonts w:ascii="Cambria" w:hAnsi="Cambria"/>
                <w:b/>
                <w:bCs/>
                <w:sz w:val="21"/>
                <w:szCs w:val="21"/>
              </w:rPr>
              <w:t>nie</w:t>
            </w:r>
            <w:r w:rsidRPr="007026CA">
              <w:rPr>
                <w:rFonts w:ascii="Cambria" w:hAnsi="Cambria"/>
                <w:b/>
                <w:sz w:val="21"/>
                <w:szCs w:val="21"/>
              </w:rPr>
              <w:t xml:space="preserve"> podlegam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 wykluczeniu z postępowania na podstawie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art. 108 ust. 1 </w:t>
            </w:r>
            <w:r w:rsidRPr="007026CA">
              <w:rPr>
                <w:rFonts w:ascii="Cambria" w:hAnsi="Cambria" w:cs="Arial"/>
                <w:sz w:val="21"/>
                <w:szCs w:val="21"/>
              </w:rPr>
              <w:t xml:space="preserve">pkt 1 – 6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  <w:r w:rsidRPr="007026CA">
              <w:rPr>
                <w:rFonts w:ascii="Cambria" w:hAnsi="Cambria"/>
                <w:sz w:val="21"/>
                <w:szCs w:val="21"/>
              </w:rPr>
              <w:t xml:space="preserve">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oraz art. 109 ust. 1 pkt 4, 5 i 7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</w:p>
        </w:tc>
      </w:tr>
      <w:tr w:rsidR="00DB3898" w:rsidTr="0052510E">
        <w:tc>
          <w:tcPr>
            <w:tcW w:w="534" w:type="dxa"/>
          </w:tcPr>
          <w:p w:rsidR="00DB3898" w:rsidRPr="008A667A" w:rsidRDefault="00DB3898" w:rsidP="0052510E">
            <w:pPr>
              <w:spacing w:before="120" w:after="120"/>
              <w:rPr>
                <w:rFonts w:ascii="Cambria" w:hAnsi="Cambria"/>
                <w:b/>
                <w:u w:val="single"/>
              </w:rPr>
            </w:pPr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7026CA" w:rsidRDefault="00DB3898" w:rsidP="0052510E">
            <w:pPr>
              <w:spacing w:before="120" w:after="120"/>
              <w:jc w:val="both"/>
              <w:rPr>
                <w:rFonts w:ascii="Cambria" w:hAnsi="Cambria"/>
                <w:b/>
                <w:u w:val="single"/>
              </w:rPr>
            </w:pPr>
            <w:r w:rsidRPr="007026CA">
              <w:rPr>
                <w:rFonts w:ascii="Cambria" w:hAnsi="Cambria"/>
                <w:b/>
                <w:sz w:val="21"/>
                <w:szCs w:val="21"/>
              </w:rPr>
              <w:t>podlegam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 wykluczeniu z postępowania na podstawie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art. 108 ust. 1 </w:t>
            </w:r>
            <w:r w:rsidRPr="007026CA">
              <w:rPr>
                <w:rFonts w:ascii="Cambria" w:hAnsi="Cambria" w:cs="Arial"/>
                <w:sz w:val="21"/>
                <w:szCs w:val="21"/>
              </w:rPr>
              <w:t xml:space="preserve">pkt 1 – 6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  <w:r w:rsidRPr="007026CA">
              <w:rPr>
                <w:rFonts w:ascii="Cambria" w:hAnsi="Cambria"/>
                <w:sz w:val="21"/>
                <w:szCs w:val="21"/>
              </w:rPr>
              <w:br/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oraz art. 109 ust. 1 pkt 4, 5 i 7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</w:p>
        </w:tc>
      </w:tr>
      <w:bookmarkEnd w:id="4"/>
    </w:tbl>
    <w:p w:rsidR="00DB3898" w:rsidRDefault="00DB3898" w:rsidP="00DB389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898" w:rsidRDefault="00DB3898" w:rsidP="00DB3898">
      <w:pPr>
        <w:pStyle w:val="NormalnyWeb"/>
        <w:spacing w:after="0" w:afterAutospacing="0"/>
      </w:pPr>
      <w:r w:rsidRPr="00323AC5">
        <w:lastRenderedPageBreak/>
        <w:t>a także</w:t>
      </w:r>
    </w:p>
    <w:p w:rsidR="00323AC5" w:rsidRPr="00323AC5" w:rsidRDefault="00323AC5" w:rsidP="00323AC5">
      <w:pPr>
        <w:pStyle w:val="NormalnyWeb"/>
        <w:spacing w:before="0" w:beforeAutospacing="0" w:after="0" w:afterAutospacing="0"/>
      </w:pPr>
    </w:p>
    <w:p w:rsidR="00DB3898" w:rsidRPr="00323AC5" w:rsidRDefault="00DB3898" w:rsidP="00DB3898">
      <w:pPr>
        <w:widowControl w:val="0"/>
        <w:autoSpaceDE w:val="0"/>
        <w:jc w:val="both"/>
      </w:pPr>
      <w:r w:rsidRPr="00323AC5">
        <w:rPr>
          <w:b/>
        </w:rPr>
        <w:t>OŚWIADCZAM,</w:t>
      </w:r>
      <w:r w:rsidRPr="00323AC5">
        <w:t xml:space="preserve"> że nie jestem umieszczony na listach i </w:t>
      </w:r>
      <w:r w:rsidRPr="00323AC5">
        <w:rPr>
          <w:b/>
          <w:bCs/>
        </w:rPr>
        <w:t xml:space="preserve">nie  podlegam  wykluczeniu  </w:t>
      </w:r>
      <w:r w:rsidRPr="00323AC5">
        <w:t xml:space="preserve">z niniejszego  postępowania o udzielenie zamówienia, na podstawie obowiązujących przepisów określonych </w:t>
      </w:r>
      <w:r w:rsidRPr="00323AC5">
        <w:br/>
        <w:t xml:space="preserve">w art. 7 ust. 1 ustawy z dnia 13 kwietnia 2022 r. </w:t>
      </w:r>
      <w:r w:rsidRPr="00323AC5">
        <w:rPr>
          <w:i/>
          <w:iCs/>
        </w:rPr>
        <w:t>o szczególnych rozwiązaniach w zakresie przeciwdziałania wspieraniu agresji na Ukrainę oraz służących ochronie bezpieczeństwa narodowego</w:t>
      </w:r>
      <w:r w:rsidRPr="00323AC5">
        <w:t xml:space="preserve"> (Dz.U. z 2022 r. poz. 835) </w:t>
      </w:r>
    </w:p>
    <w:p w:rsidR="00DB3898" w:rsidRPr="00A524A5" w:rsidRDefault="00DB3898" w:rsidP="00DB3898">
      <w:pPr>
        <w:widowControl w:val="0"/>
        <w:autoSpaceDE w:val="0"/>
        <w:jc w:val="both"/>
      </w:pPr>
    </w:p>
    <w:p w:rsidR="00DB3898" w:rsidRDefault="00DB3898" w:rsidP="00DB389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898" w:rsidRDefault="00DB3898" w:rsidP="00DB389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898" w:rsidRPr="0084476C" w:rsidRDefault="00DB3898" w:rsidP="00DB389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898" w:rsidRPr="00323AC5" w:rsidRDefault="00DB3898" w:rsidP="00DB3898">
      <w:pPr>
        <w:pStyle w:val="Akapitzlist"/>
        <w:shd w:val="clear" w:color="auto" w:fill="D9D9D9"/>
        <w:spacing w:line="276" w:lineRule="auto"/>
        <w:ind w:left="0"/>
        <w:jc w:val="both"/>
        <w:rPr>
          <w:b/>
        </w:rPr>
      </w:pPr>
      <w:r w:rsidRPr="00323AC5">
        <w:rPr>
          <w:b/>
        </w:rPr>
        <w:t>JEŻELI PODMIOT, W IMIENIU KTÓREGO SKŁADANE JEST OŚWIADCZENIE PODLEGA WYKLUCZENIU</w:t>
      </w:r>
      <w:bookmarkStart w:id="5" w:name="_Hlk74651530"/>
      <w:r w:rsidRPr="00323AC5">
        <w:rPr>
          <w:rStyle w:val="Odwoanieprzypisudolnego"/>
          <w:b/>
        </w:rPr>
        <w:footnoteReference w:id="2"/>
      </w:r>
      <w:r w:rsidRPr="00323AC5">
        <w:t xml:space="preserve"> </w:t>
      </w:r>
      <w:bookmarkEnd w:id="5"/>
      <w:r w:rsidRPr="00323AC5">
        <w:rPr>
          <w:b/>
        </w:rPr>
        <w:t xml:space="preserve"> (sekcja wypełniana jedynie w przypadku, gdy odpowiedź </w:t>
      </w:r>
      <w:bookmarkStart w:id="6" w:name="_Hlk74651620"/>
      <w:r w:rsidRPr="00323AC5">
        <w:rPr>
          <w:b/>
        </w:rPr>
        <w:t>powyżej</w:t>
      </w:r>
      <w:bookmarkEnd w:id="6"/>
      <w:r w:rsidRPr="00323AC5">
        <w:rPr>
          <w:b/>
        </w:rPr>
        <w:t xml:space="preserve"> brzmi </w:t>
      </w:r>
      <w:bookmarkStart w:id="7" w:name="_Hlk74651493"/>
      <w:r w:rsidRPr="00323AC5">
        <w:rPr>
          <w:b/>
        </w:rPr>
        <w:t>PODLEGAM</w:t>
      </w:r>
      <w:bookmarkEnd w:id="7"/>
      <w:r w:rsidRPr="00323AC5">
        <w:rPr>
          <w:b/>
        </w:rPr>
        <w:t>):</w:t>
      </w:r>
    </w:p>
    <w:p w:rsidR="00DB3898" w:rsidRPr="00323AC5" w:rsidRDefault="00DB3898" w:rsidP="00DB3898">
      <w:pPr>
        <w:pStyle w:val="Akapitzlist"/>
        <w:spacing w:line="276" w:lineRule="auto"/>
        <w:jc w:val="both"/>
      </w:pPr>
    </w:p>
    <w:p w:rsidR="00DB3898" w:rsidRDefault="00DB3898" w:rsidP="00323AC5">
      <w:pPr>
        <w:pStyle w:val="Akapitzlist"/>
        <w:spacing w:line="276" w:lineRule="auto"/>
        <w:ind w:left="0"/>
        <w:rPr>
          <w:i/>
        </w:rPr>
      </w:pPr>
      <w:r w:rsidRPr="00323AC5">
        <w:t xml:space="preserve">Oświadczam, że podlegam wykluczeniu z postępowania na podstawie art. …………………… ustawy </w:t>
      </w:r>
      <w:proofErr w:type="spellStart"/>
      <w:r w:rsidRPr="00323AC5">
        <w:t>Pzp</w:t>
      </w:r>
      <w:proofErr w:type="spellEnd"/>
      <w:r w:rsidRPr="00323AC5">
        <w:t xml:space="preserve"> </w:t>
      </w:r>
      <w:r w:rsidRPr="00323AC5">
        <w:rPr>
          <w:i/>
        </w:rPr>
        <w:t xml:space="preserve">(podać mającą zastosowanie podstawę wykluczenia spośród wymienionych w art. 108 ust. 1 </w:t>
      </w:r>
      <w:bookmarkStart w:id="8" w:name="_Hlk74651639"/>
      <w:r w:rsidRPr="00323AC5">
        <w:rPr>
          <w:i/>
        </w:rPr>
        <w:t>pkt. 1-6</w:t>
      </w:r>
      <w:bookmarkEnd w:id="8"/>
      <w:r w:rsidRPr="00323AC5">
        <w:rPr>
          <w:i/>
        </w:rPr>
        <w:t xml:space="preserve">  lub art. 109 ust. 1 pkt 4, 5 i 7 ustawy</w:t>
      </w:r>
      <w:r w:rsidRPr="00323AC5">
        <w:rPr>
          <w:i/>
          <w:color w:val="000000"/>
        </w:rPr>
        <w:t xml:space="preserve"> </w:t>
      </w:r>
      <w:proofErr w:type="spellStart"/>
      <w:r w:rsidRPr="00323AC5">
        <w:rPr>
          <w:i/>
          <w:color w:val="000000"/>
        </w:rPr>
        <w:t>Pzp</w:t>
      </w:r>
      <w:proofErr w:type="spellEnd"/>
      <w:r w:rsidRPr="00323AC5">
        <w:rPr>
          <w:i/>
        </w:rPr>
        <w:t>).</w:t>
      </w:r>
    </w:p>
    <w:p w:rsidR="00323AC5" w:rsidRPr="00323AC5" w:rsidRDefault="00323AC5" w:rsidP="00DB3898">
      <w:pPr>
        <w:pStyle w:val="Akapitzlist"/>
        <w:spacing w:line="276" w:lineRule="auto"/>
        <w:ind w:left="0"/>
        <w:jc w:val="both"/>
      </w:pPr>
    </w:p>
    <w:p w:rsidR="00DB3898" w:rsidRPr="00323AC5" w:rsidRDefault="00DB3898" w:rsidP="00DB3898">
      <w:pPr>
        <w:pStyle w:val="Akapitzlist"/>
        <w:spacing w:line="276" w:lineRule="auto"/>
        <w:ind w:left="284"/>
        <w:jc w:val="both"/>
      </w:pPr>
    </w:p>
    <w:p w:rsidR="00DB3898" w:rsidRDefault="00DB3898" w:rsidP="00DB3898">
      <w:pPr>
        <w:pStyle w:val="Akapitzlist"/>
        <w:spacing w:line="276" w:lineRule="auto"/>
        <w:ind w:left="0"/>
        <w:jc w:val="both"/>
      </w:pPr>
      <w:bookmarkStart w:id="9" w:name="_Hlk74651544"/>
      <w:r w:rsidRPr="00323AC5">
        <w:t xml:space="preserve">Jednocześnie oświadczam, że w związku z ww. okolicznością, na podstawie art. 110 </w:t>
      </w:r>
      <w:r w:rsidRPr="00323AC5">
        <w:br/>
        <w:t xml:space="preserve">ust. 2 ustawy </w:t>
      </w:r>
      <w:proofErr w:type="spellStart"/>
      <w:r w:rsidRPr="00323AC5">
        <w:t>Pzp</w:t>
      </w:r>
      <w:proofErr w:type="spellEnd"/>
      <w:r w:rsidRPr="00323AC5">
        <w:t xml:space="preserve"> podjąłem następujące środki naprawcze: …………………………………..………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3AC5" w:rsidRPr="00323AC5" w:rsidRDefault="00323AC5" w:rsidP="00DB3898">
      <w:pPr>
        <w:pStyle w:val="Akapitzlist"/>
        <w:spacing w:line="276" w:lineRule="auto"/>
        <w:ind w:left="0"/>
        <w:jc w:val="both"/>
      </w:pPr>
    </w:p>
    <w:p w:rsidR="00323AC5" w:rsidRPr="00323AC5" w:rsidRDefault="00323AC5" w:rsidP="00323AC5">
      <w:pPr>
        <w:rPr>
          <w:b/>
        </w:rPr>
      </w:pPr>
      <w:r w:rsidRPr="00323AC5">
        <w:rPr>
          <w:b/>
        </w:rPr>
        <w:t>Oświadczenie dotyczące podanych informacji:</w:t>
      </w:r>
    </w:p>
    <w:p w:rsidR="00DB3898" w:rsidRPr="00323AC5" w:rsidRDefault="00323AC5" w:rsidP="00323AC5">
      <w:pPr>
        <w:spacing w:line="276" w:lineRule="auto"/>
        <w:jc w:val="both"/>
      </w:pPr>
      <w:r w:rsidRPr="00323AC5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3898" w:rsidRDefault="00DB3898" w:rsidP="00DB3898">
      <w:pPr>
        <w:ind w:left="284"/>
        <w:jc w:val="both"/>
        <w:rPr>
          <w:rFonts w:ascii="Cambria" w:hAnsi="Cambria"/>
        </w:rPr>
      </w:pPr>
    </w:p>
    <w:bookmarkEnd w:id="9"/>
    <w:p w:rsidR="00DB3898" w:rsidRDefault="00DB3898" w:rsidP="002362E2">
      <w:pPr>
        <w:autoSpaceDE w:val="0"/>
        <w:jc w:val="right"/>
        <w:rPr>
          <w:rFonts w:ascii="Calibri Light" w:hAnsi="Calibri Light" w:cs="Calibri Light"/>
          <w:color w:val="C00000"/>
          <w:sz w:val="20"/>
          <w:szCs w:val="20"/>
        </w:rPr>
      </w:pPr>
      <w:r>
        <w:rPr>
          <w:rFonts w:ascii="Calibri Light" w:hAnsi="Calibri Light" w:cs="Tahoma"/>
          <w:sz w:val="16"/>
          <w:szCs w:val="16"/>
        </w:rPr>
        <w:br/>
      </w:r>
      <w:bookmarkStart w:id="10" w:name="_Hlk119936239"/>
    </w:p>
    <w:bookmarkEnd w:id="10"/>
    <w:p w:rsidR="00597E74" w:rsidRPr="00597E74" w:rsidRDefault="00597E74" w:rsidP="00597E74">
      <w:pPr>
        <w:spacing w:after="120"/>
        <w:rPr>
          <w:b/>
          <w:color w:val="FF0000"/>
        </w:rPr>
      </w:pPr>
      <w:r w:rsidRPr="00597E74">
        <w:rPr>
          <w:rFonts w:eastAsia="Open Sans"/>
          <w:b/>
          <w:color w:val="FF0000"/>
        </w:rPr>
        <w:t xml:space="preserve">Uwaga !   </w:t>
      </w:r>
    </w:p>
    <w:p w:rsidR="00597E74" w:rsidRPr="00597E74" w:rsidRDefault="00597E74" w:rsidP="00597E74">
      <w:pPr>
        <w:ind w:right="51"/>
        <w:jc w:val="both"/>
        <w:rPr>
          <w:color w:val="FF0000"/>
          <w:sz w:val="20"/>
          <w:szCs w:val="20"/>
        </w:rPr>
      </w:pPr>
      <w:r w:rsidRPr="00597E74">
        <w:rPr>
          <w:bCs/>
          <w:color w:val="FF0000"/>
          <w:sz w:val="20"/>
          <w:szCs w:val="20"/>
        </w:rPr>
        <w:t xml:space="preserve">Plik (oświadczenie) </w:t>
      </w:r>
      <w:r w:rsidRPr="00597E74">
        <w:rPr>
          <w:color w:val="FF0000"/>
          <w:sz w:val="20"/>
          <w:szCs w:val="20"/>
        </w:rPr>
        <w:t>sporządza się</w:t>
      </w:r>
      <w:r w:rsidRPr="00597E74">
        <w:rPr>
          <w:bCs/>
          <w:color w:val="FF0000"/>
          <w:sz w:val="20"/>
          <w:szCs w:val="20"/>
        </w:rPr>
        <w:t xml:space="preserve"> w postaci elektronicznej </w:t>
      </w:r>
      <w:r w:rsidRPr="00597E74">
        <w:rPr>
          <w:color w:val="FF0000"/>
          <w:sz w:val="20"/>
          <w:szCs w:val="20"/>
        </w:rPr>
        <w:t xml:space="preserve">i opatruje się </w:t>
      </w:r>
      <w:r w:rsidRPr="00597E74">
        <w:rPr>
          <w:bCs/>
          <w:color w:val="FF0000"/>
          <w:sz w:val="20"/>
          <w:szCs w:val="20"/>
        </w:rPr>
        <w:t>kwalifikowanym podpisem elektronicznym</w:t>
      </w:r>
      <w:r w:rsidRPr="00597E74">
        <w:rPr>
          <w:color w:val="FF0000"/>
          <w:sz w:val="20"/>
          <w:szCs w:val="20"/>
        </w:rPr>
        <w:t xml:space="preserve"> lub</w:t>
      </w:r>
      <w:r w:rsidRPr="00597E74">
        <w:rPr>
          <w:bCs/>
          <w:color w:val="FF0000"/>
          <w:sz w:val="20"/>
          <w:szCs w:val="20"/>
        </w:rPr>
        <w:t xml:space="preserve"> podpisem zaufanym, </w:t>
      </w:r>
      <w:r w:rsidRPr="00597E74">
        <w:rPr>
          <w:color w:val="FF0000"/>
          <w:sz w:val="20"/>
          <w:szCs w:val="20"/>
        </w:rPr>
        <w:t>lub</w:t>
      </w:r>
      <w:r w:rsidRPr="00597E74">
        <w:rPr>
          <w:bCs/>
          <w:color w:val="FF0000"/>
          <w:sz w:val="20"/>
          <w:szCs w:val="20"/>
        </w:rPr>
        <w:t xml:space="preserve"> podpisem osobistym - przez osobę uprawnioną do reprezentacji.</w:t>
      </w:r>
    </w:p>
    <w:p w:rsidR="00597E74" w:rsidRPr="00597E74" w:rsidRDefault="00597E74" w:rsidP="00597E74">
      <w:pPr>
        <w:spacing w:before="240"/>
        <w:rPr>
          <w:color w:val="FF0000"/>
          <w:sz w:val="20"/>
          <w:szCs w:val="20"/>
        </w:rPr>
      </w:pPr>
      <w:r w:rsidRPr="00597E74">
        <w:rPr>
          <w:color w:val="FF0000"/>
          <w:sz w:val="20"/>
          <w:szCs w:val="20"/>
        </w:rPr>
        <w:t>Zamawiający zaleca zapisanie dokumentu w formacie PDF.</w:t>
      </w:r>
    </w:p>
    <w:p w:rsidR="00597E74" w:rsidRPr="00597E74" w:rsidRDefault="00597E74" w:rsidP="00597E74">
      <w:pPr>
        <w:jc w:val="both"/>
        <w:rPr>
          <w:b/>
        </w:rPr>
      </w:pPr>
    </w:p>
    <w:p w:rsidR="00DB3898" w:rsidRPr="00323AC5" w:rsidRDefault="00DB3898" w:rsidP="00597E74">
      <w:pPr>
        <w:spacing w:after="120"/>
        <w:rPr>
          <w:sz w:val="20"/>
          <w:szCs w:val="20"/>
        </w:rPr>
      </w:pPr>
    </w:p>
    <w:sectPr w:rsidR="00DB3898" w:rsidRPr="00323AC5" w:rsidSect="00323AC5">
      <w:headerReference w:type="default" r:id="rId7"/>
      <w:footerReference w:type="default" r:id="rId8"/>
      <w:pgSz w:w="11906" w:h="16838"/>
      <w:pgMar w:top="8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10E" w:rsidRDefault="0052510E" w:rsidP="00C3032A">
      <w:r>
        <w:separator/>
      </w:r>
    </w:p>
  </w:endnote>
  <w:endnote w:type="continuationSeparator" w:id="0">
    <w:p w:rsidR="0052510E" w:rsidRDefault="0052510E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510E" w:rsidRDefault="0052510E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52510E" w:rsidRPr="00C3032A" w:rsidRDefault="0052510E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10E" w:rsidRDefault="0052510E" w:rsidP="00C3032A">
      <w:r>
        <w:separator/>
      </w:r>
    </w:p>
  </w:footnote>
  <w:footnote w:type="continuationSeparator" w:id="0">
    <w:p w:rsidR="0052510E" w:rsidRDefault="0052510E" w:rsidP="00C3032A">
      <w:r>
        <w:continuationSeparator/>
      </w:r>
    </w:p>
  </w:footnote>
  <w:footnote w:id="1">
    <w:p w:rsidR="0052510E" w:rsidRPr="005E6519" w:rsidRDefault="0052510E" w:rsidP="00DB3898">
      <w:pPr>
        <w:pStyle w:val="Tekstprzypisudolnego"/>
        <w:rPr>
          <w:rFonts w:ascii="Arial" w:hAnsi="Arial" w:cs="Arial"/>
          <w:sz w:val="14"/>
          <w:szCs w:val="14"/>
        </w:rPr>
      </w:pPr>
      <w:bookmarkStart w:id="1" w:name="_Hlk74651140"/>
      <w:r>
        <w:rPr>
          <w:rStyle w:val="Odwoanieprzypisudolnego"/>
        </w:rPr>
        <w:footnoteRef/>
      </w:r>
      <w:r>
        <w:t xml:space="preserve"> </w:t>
      </w:r>
      <w:r w:rsidRPr="005E6519">
        <w:rPr>
          <w:rFonts w:ascii="Arial" w:hAnsi="Arial" w:cs="Arial"/>
          <w:sz w:val="14"/>
          <w:szCs w:val="14"/>
        </w:rPr>
        <w:t>Odrębne oświadczenia składa:</w:t>
      </w:r>
    </w:p>
    <w:p w:rsidR="0052510E" w:rsidRPr="00564EC7" w:rsidRDefault="0052510E" w:rsidP="00DB3898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564EC7">
        <w:rPr>
          <w:rFonts w:ascii="Arial" w:hAnsi="Arial" w:cs="Arial"/>
          <w:sz w:val="14"/>
          <w:szCs w:val="14"/>
        </w:rPr>
        <w:t>Wykonawca</w:t>
      </w:r>
      <w:r>
        <w:rPr>
          <w:rFonts w:ascii="Arial" w:hAnsi="Arial" w:cs="Arial"/>
          <w:sz w:val="14"/>
          <w:szCs w:val="14"/>
        </w:rPr>
        <w:t xml:space="preserve"> </w:t>
      </w:r>
      <w:r w:rsidRPr="006F7E49">
        <w:rPr>
          <w:rFonts w:ascii="Arial" w:hAnsi="Arial" w:cs="Arial"/>
          <w:bCs/>
          <w:sz w:val="12"/>
          <w:szCs w:val="12"/>
        </w:rPr>
        <w:t xml:space="preserve">(art. 125 ust. 1 </w:t>
      </w:r>
      <w:proofErr w:type="spellStart"/>
      <w:r w:rsidRPr="006F7E49">
        <w:rPr>
          <w:rFonts w:ascii="Arial" w:hAnsi="Arial" w:cs="Arial"/>
          <w:bCs/>
          <w:sz w:val="12"/>
          <w:szCs w:val="12"/>
        </w:rPr>
        <w:t>Pzp</w:t>
      </w:r>
      <w:proofErr w:type="spellEnd"/>
      <w:r w:rsidRPr="006F7E49">
        <w:rPr>
          <w:rFonts w:ascii="Arial" w:hAnsi="Arial" w:cs="Arial"/>
          <w:bCs/>
          <w:sz w:val="12"/>
          <w:szCs w:val="12"/>
        </w:rPr>
        <w:t>)</w:t>
      </w:r>
      <w:r w:rsidRPr="00564EC7">
        <w:rPr>
          <w:rFonts w:ascii="Arial" w:hAnsi="Arial" w:cs="Arial"/>
          <w:sz w:val="14"/>
          <w:szCs w:val="14"/>
        </w:rPr>
        <w:t xml:space="preserve">,    </w:t>
      </w:r>
    </w:p>
    <w:p w:rsidR="0052510E" w:rsidRPr="006F7E49" w:rsidRDefault="0052510E" w:rsidP="00DB3898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564EC7">
        <w:rPr>
          <w:rFonts w:ascii="Arial" w:hAnsi="Arial" w:cs="Arial"/>
          <w:sz w:val="14"/>
          <w:szCs w:val="14"/>
        </w:rPr>
        <w:t xml:space="preserve"> w przypadku wykonawców występujących wspólnie (np. konsorcja, spółki cywilne)  </w:t>
      </w:r>
      <w:r w:rsidRPr="00710663">
        <w:rPr>
          <w:rFonts w:ascii="Arial" w:hAnsi="Arial" w:cs="Arial"/>
          <w:sz w:val="14"/>
          <w:szCs w:val="14"/>
          <w:u w:val="single"/>
        </w:rPr>
        <w:t>każdy</w:t>
      </w:r>
      <w:r w:rsidRPr="00564EC7">
        <w:rPr>
          <w:rFonts w:ascii="Arial" w:hAnsi="Arial" w:cs="Arial"/>
          <w:sz w:val="14"/>
          <w:szCs w:val="14"/>
        </w:rPr>
        <w:t xml:space="preserve"> z wykonawców</w:t>
      </w:r>
      <w:r>
        <w:rPr>
          <w:rFonts w:ascii="Arial" w:hAnsi="Arial" w:cs="Arial"/>
          <w:sz w:val="14"/>
          <w:szCs w:val="14"/>
        </w:rPr>
        <w:t xml:space="preserve"> </w:t>
      </w:r>
      <w:r w:rsidRPr="006F7E49">
        <w:rPr>
          <w:rFonts w:ascii="Arial" w:hAnsi="Arial" w:cs="Arial"/>
          <w:bCs/>
          <w:sz w:val="12"/>
          <w:szCs w:val="12"/>
        </w:rPr>
        <w:t xml:space="preserve">(art. 125 ust. </w:t>
      </w:r>
      <w:r>
        <w:rPr>
          <w:rFonts w:ascii="Arial" w:hAnsi="Arial" w:cs="Arial"/>
          <w:bCs/>
          <w:sz w:val="12"/>
          <w:szCs w:val="12"/>
        </w:rPr>
        <w:t>4</w:t>
      </w:r>
      <w:r w:rsidRPr="006F7E49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6F7E49">
        <w:rPr>
          <w:rFonts w:ascii="Arial" w:hAnsi="Arial" w:cs="Arial"/>
          <w:bCs/>
          <w:sz w:val="12"/>
          <w:szCs w:val="12"/>
        </w:rPr>
        <w:t>Pzp</w:t>
      </w:r>
      <w:proofErr w:type="spellEnd"/>
      <w:r w:rsidRPr="006F7E49">
        <w:rPr>
          <w:rFonts w:ascii="Arial" w:hAnsi="Arial" w:cs="Arial"/>
          <w:bCs/>
          <w:sz w:val="12"/>
          <w:szCs w:val="12"/>
        </w:rPr>
        <w:t>)</w:t>
      </w:r>
      <w:r w:rsidRPr="006F7E49">
        <w:rPr>
          <w:rFonts w:ascii="Arial" w:hAnsi="Arial" w:cs="Arial"/>
          <w:b/>
          <w:sz w:val="14"/>
          <w:szCs w:val="14"/>
        </w:rPr>
        <w:t>.</w:t>
      </w:r>
    </w:p>
    <w:p w:rsidR="0052510E" w:rsidRPr="006F7E49" w:rsidRDefault="0052510E" w:rsidP="00DB3898">
      <w:pPr>
        <w:pStyle w:val="Tekstprzypisudolnego"/>
        <w:spacing w:before="40"/>
        <w:rPr>
          <w:rFonts w:ascii="Arial" w:hAnsi="Arial" w:cs="Arial"/>
          <w:sz w:val="14"/>
          <w:szCs w:val="14"/>
        </w:rPr>
      </w:pPr>
      <w:bookmarkStart w:id="2" w:name="_Hlk74651375"/>
      <w:r>
        <w:rPr>
          <w:rFonts w:ascii="Arial" w:hAnsi="Arial" w:cs="Arial"/>
          <w:b/>
          <w:sz w:val="14"/>
          <w:szCs w:val="14"/>
        </w:rPr>
        <w:t xml:space="preserve">* </w:t>
      </w:r>
      <w:r>
        <w:rPr>
          <w:rFonts w:ascii="Arial" w:hAnsi="Arial" w:cs="Arial"/>
          <w:bCs/>
          <w:sz w:val="14"/>
          <w:szCs w:val="14"/>
        </w:rPr>
        <w:t>Wskazać</w:t>
      </w:r>
      <w:r w:rsidRPr="00EA357D">
        <w:rPr>
          <w:rFonts w:ascii="Arial" w:hAnsi="Arial" w:cs="Arial"/>
          <w:bCs/>
          <w:sz w:val="14"/>
          <w:szCs w:val="14"/>
        </w:rPr>
        <w:t xml:space="preserve"> dane wykonawc</w:t>
      </w:r>
      <w:r>
        <w:rPr>
          <w:rFonts w:ascii="Arial" w:hAnsi="Arial" w:cs="Arial"/>
          <w:bCs/>
          <w:sz w:val="14"/>
          <w:szCs w:val="14"/>
        </w:rPr>
        <w:t>y</w:t>
      </w:r>
      <w:r w:rsidRPr="00EA357D">
        <w:rPr>
          <w:rFonts w:ascii="Arial" w:hAnsi="Arial" w:cs="Arial"/>
          <w:bCs/>
          <w:sz w:val="14"/>
          <w:szCs w:val="14"/>
        </w:rPr>
        <w:t>, którego oświadczenie dotyczy</w:t>
      </w:r>
      <w:bookmarkEnd w:id="1"/>
      <w:bookmarkEnd w:id="2"/>
    </w:p>
  </w:footnote>
  <w:footnote w:id="2">
    <w:p w:rsidR="0052510E" w:rsidRDefault="0052510E" w:rsidP="00DB3898">
      <w:pPr>
        <w:pStyle w:val="Tekstprzypisudolnego"/>
      </w:pPr>
      <w:r w:rsidRPr="00564EC7">
        <w:rPr>
          <w:rStyle w:val="Odwoanieprzypisudolnego"/>
          <w:rFonts w:ascii="Arial" w:hAnsi="Arial" w:cs="Arial"/>
        </w:rPr>
        <w:footnoteRef/>
      </w:r>
      <w:r w:rsidRPr="00564EC7">
        <w:rPr>
          <w:rFonts w:ascii="Arial" w:hAnsi="Arial" w:cs="Arial"/>
        </w:rPr>
        <w:t xml:space="preserve"> </w:t>
      </w:r>
      <w:r w:rsidRPr="00564EC7">
        <w:rPr>
          <w:rFonts w:ascii="Arial" w:hAnsi="Arial" w:cs="Arial"/>
          <w:sz w:val="14"/>
          <w:szCs w:val="14"/>
        </w:rPr>
        <w:t xml:space="preserve">W tym wariancie wypełnić sekcję </w:t>
      </w:r>
      <w:r w:rsidRPr="00564EC7">
        <w:rPr>
          <w:rFonts w:ascii="Arial" w:hAnsi="Arial" w:cs="Arial"/>
          <w:b/>
          <w:smallCaps/>
          <w:sz w:val="14"/>
          <w:szCs w:val="14"/>
        </w:rPr>
        <w:t>Jeżeli podmiot, w imieniu którego składane jest oświadczenie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19"/>
      <w:gridCol w:w="7019"/>
    </w:tblGrid>
    <w:tr w:rsidR="0052510E" w:rsidRPr="004A6B47" w:rsidTr="00A80E23">
      <w:trPr>
        <w:trHeight w:val="1262"/>
      </w:trPr>
      <w:tc>
        <w:tcPr>
          <w:tcW w:w="2660" w:type="dxa"/>
          <w:tcBorders>
            <w:top w:val="nil"/>
            <w:left w:val="nil"/>
            <w:bottom w:val="nil"/>
            <w:right w:val="nil"/>
          </w:tcBorders>
        </w:tcPr>
        <w:p w:rsidR="0052510E" w:rsidRDefault="0052510E" w:rsidP="00A80E23">
          <w:pPr>
            <w:pStyle w:val="Nagwek"/>
            <w:jc w:val="center"/>
          </w:pPr>
          <w:r w:rsidRPr="003A6B07">
            <w:rPr>
              <w:rFonts w:ascii="Calibri" w:eastAsia="Calibri" w:hAnsi="Calibri" w:cs="Times New Roman"/>
              <w:noProof/>
              <w:sz w:val="22"/>
              <w:szCs w:val="22"/>
              <w:lang w:eastAsia="en-US"/>
            </w:rPr>
            <w:drawing>
              <wp:inline distT="0" distB="0" distL="0" distR="0" wp14:anchorId="13E89766" wp14:editId="5D04E098">
                <wp:extent cx="1162050" cy="762000"/>
                <wp:effectExtent l="0" t="0" r="0" b="0"/>
                <wp:docPr id="33" name="Obraz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0" w:type="dxa"/>
          <w:tcBorders>
            <w:top w:val="nil"/>
            <w:left w:val="nil"/>
            <w:bottom w:val="nil"/>
            <w:right w:val="nil"/>
          </w:tcBorders>
        </w:tcPr>
        <w:p w:rsidR="0052510E" w:rsidRPr="004A6B47" w:rsidRDefault="0052510E" w:rsidP="00A80E23">
          <w:pPr>
            <w:jc w:val="center"/>
            <w:rPr>
              <w:b/>
              <w:bCs/>
            </w:rPr>
          </w:pPr>
        </w:p>
        <w:p w:rsidR="0052510E" w:rsidRPr="00FB1B4C" w:rsidRDefault="0052510E" w:rsidP="00A80E23">
          <w:pPr>
            <w:jc w:val="center"/>
            <w:rPr>
              <w:b/>
              <w:bCs/>
            </w:rPr>
          </w:pPr>
          <w:r w:rsidRPr="00FB1B4C">
            <w:rPr>
              <w:b/>
              <w:bCs/>
            </w:rPr>
            <w:t>Zakład Gospodarki i Usług Komunalnych Sp. z o. o.</w:t>
          </w:r>
        </w:p>
        <w:p w:rsidR="0052510E" w:rsidRPr="00FB1B4C" w:rsidRDefault="0052510E" w:rsidP="00A80E23">
          <w:pPr>
            <w:tabs>
              <w:tab w:val="left" w:pos="3592"/>
            </w:tabs>
            <w:jc w:val="center"/>
            <w:rPr>
              <w:sz w:val="22"/>
              <w:szCs w:val="22"/>
            </w:rPr>
          </w:pPr>
          <w:r w:rsidRPr="00FB1B4C">
            <w:rPr>
              <w:sz w:val="22"/>
              <w:szCs w:val="22"/>
            </w:rPr>
            <w:t>ul. Bankowa 8, 59-800 Lubań</w:t>
          </w:r>
        </w:p>
        <w:p w:rsidR="0052510E" w:rsidRPr="004A6B47" w:rsidRDefault="0052510E" w:rsidP="00114291">
          <w:pPr>
            <w:tabs>
              <w:tab w:val="left" w:pos="3592"/>
            </w:tabs>
            <w:jc w:val="center"/>
          </w:pPr>
        </w:p>
      </w:tc>
    </w:tr>
  </w:tbl>
  <w:p w:rsidR="0052510E" w:rsidRDefault="0052510E" w:rsidP="00323AC5">
    <w:pPr>
      <w:pStyle w:val="Nagwek"/>
      <w:tabs>
        <w:tab w:val="left" w:pos="889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226E"/>
    <w:multiLevelType w:val="hybridMultilevel"/>
    <w:tmpl w:val="665AE63A"/>
    <w:lvl w:ilvl="0" w:tplc="CC265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4FED"/>
    <w:rsid w:val="00051F7C"/>
    <w:rsid w:val="00053738"/>
    <w:rsid w:val="000A3F0A"/>
    <w:rsid w:val="00100BBD"/>
    <w:rsid w:val="00105DDF"/>
    <w:rsid w:val="00114291"/>
    <w:rsid w:val="00190D2D"/>
    <w:rsid w:val="00215B07"/>
    <w:rsid w:val="002362E2"/>
    <w:rsid w:val="00272A21"/>
    <w:rsid w:val="002D2814"/>
    <w:rsid w:val="00323AC5"/>
    <w:rsid w:val="003A6B07"/>
    <w:rsid w:val="003D2205"/>
    <w:rsid w:val="0040406C"/>
    <w:rsid w:val="00476F36"/>
    <w:rsid w:val="0048182A"/>
    <w:rsid w:val="00494AF4"/>
    <w:rsid w:val="00495F75"/>
    <w:rsid w:val="004E6515"/>
    <w:rsid w:val="00517E88"/>
    <w:rsid w:val="0052510E"/>
    <w:rsid w:val="00570530"/>
    <w:rsid w:val="00597E74"/>
    <w:rsid w:val="006336BD"/>
    <w:rsid w:val="00651AA1"/>
    <w:rsid w:val="006B7F68"/>
    <w:rsid w:val="00707431"/>
    <w:rsid w:val="007166D2"/>
    <w:rsid w:val="007372CA"/>
    <w:rsid w:val="007B3C29"/>
    <w:rsid w:val="00850A01"/>
    <w:rsid w:val="008C55D8"/>
    <w:rsid w:val="008F4E68"/>
    <w:rsid w:val="00917885"/>
    <w:rsid w:val="00981B67"/>
    <w:rsid w:val="009D4E21"/>
    <w:rsid w:val="00A80E23"/>
    <w:rsid w:val="00AC7E8D"/>
    <w:rsid w:val="00B44887"/>
    <w:rsid w:val="00B55B43"/>
    <w:rsid w:val="00BB104E"/>
    <w:rsid w:val="00BD1076"/>
    <w:rsid w:val="00BE02C8"/>
    <w:rsid w:val="00BE04CB"/>
    <w:rsid w:val="00C3032A"/>
    <w:rsid w:val="00C71CFB"/>
    <w:rsid w:val="00C83A33"/>
    <w:rsid w:val="00C9138A"/>
    <w:rsid w:val="00CF4A95"/>
    <w:rsid w:val="00D76B26"/>
    <w:rsid w:val="00DA2CB5"/>
    <w:rsid w:val="00DA52DF"/>
    <w:rsid w:val="00DB3898"/>
    <w:rsid w:val="00DC113A"/>
    <w:rsid w:val="00DC7105"/>
    <w:rsid w:val="00FB1B4C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CE40211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"/>
    <w:basedOn w:val="Normalny"/>
    <w:link w:val="AkapitzlistZnak"/>
    <w:uiPriority w:val="34"/>
    <w:qFormat/>
    <w:rsid w:val="00BE04C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38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389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enter">
    <w:name w:val="center"/>
    <w:rsid w:val="00DB3898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DB3898"/>
    <w:rPr>
      <w:b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iPriority w:val="99"/>
    <w:rsid w:val="00DB38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uiPriority w:val="99"/>
    <w:rsid w:val="00DB38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B3898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DB38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DB38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B389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14</cp:revision>
  <cp:lastPrinted>2024-09-05T14:26:00Z</cp:lastPrinted>
  <dcterms:created xsi:type="dcterms:W3CDTF">2023-04-04T13:01:00Z</dcterms:created>
  <dcterms:modified xsi:type="dcterms:W3CDTF">2026-01-14T09:26:00Z</dcterms:modified>
</cp:coreProperties>
</file>